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F66" w:rsidRPr="00AF1022" w:rsidRDefault="00D378D4" w:rsidP="00A953A5">
      <w:pPr>
        <w:spacing w:after="100" w:afterAutospacing="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F1022">
        <w:rPr>
          <w:rFonts w:ascii="Times New Roman" w:hAnsi="Times New Roman" w:cs="Times New Roman"/>
          <w:b/>
          <w:sz w:val="32"/>
          <w:szCs w:val="32"/>
        </w:rPr>
        <w:t xml:space="preserve">Перспективный план работы с родителями по формированию словотворчества у детей </w:t>
      </w:r>
      <w:r w:rsidR="00A953A5" w:rsidRPr="00AF1022">
        <w:rPr>
          <w:rFonts w:ascii="Times New Roman" w:hAnsi="Times New Roman" w:cs="Times New Roman"/>
          <w:b/>
          <w:sz w:val="32"/>
          <w:szCs w:val="32"/>
        </w:rPr>
        <w:t xml:space="preserve">старшего </w:t>
      </w:r>
      <w:r w:rsidRPr="00AF1022">
        <w:rPr>
          <w:rFonts w:ascii="Times New Roman" w:hAnsi="Times New Roman" w:cs="Times New Roman"/>
          <w:b/>
          <w:sz w:val="32"/>
          <w:szCs w:val="32"/>
        </w:rPr>
        <w:t>дошкольного возраста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10"/>
        <w:gridCol w:w="33"/>
        <w:gridCol w:w="6913"/>
        <w:gridCol w:w="4930"/>
      </w:tblGrid>
      <w:tr w:rsidR="00D378D4" w:rsidRPr="00AF1022" w:rsidTr="00C9561D">
        <w:trPr>
          <w:trHeight w:val="922"/>
        </w:trPr>
        <w:tc>
          <w:tcPr>
            <w:tcW w:w="2943" w:type="dxa"/>
            <w:gridSpan w:val="2"/>
          </w:tcPr>
          <w:p w:rsidR="00D378D4" w:rsidRPr="00AF1022" w:rsidRDefault="00D378D4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b/>
                <w:sz w:val="32"/>
                <w:szCs w:val="32"/>
              </w:rPr>
              <w:t>Месяц</w:t>
            </w:r>
          </w:p>
        </w:tc>
        <w:tc>
          <w:tcPr>
            <w:tcW w:w="6913" w:type="dxa"/>
          </w:tcPr>
          <w:p w:rsidR="00D378D4" w:rsidRPr="00AF1022" w:rsidRDefault="00D378D4" w:rsidP="00C9561D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b/>
                <w:sz w:val="32"/>
                <w:szCs w:val="32"/>
              </w:rPr>
              <w:t>Формы работы</w:t>
            </w:r>
          </w:p>
        </w:tc>
        <w:tc>
          <w:tcPr>
            <w:tcW w:w="4930" w:type="dxa"/>
          </w:tcPr>
          <w:p w:rsidR="00D378D4" w:rsidRPr="00AF1022" w:rsidRDefault="00D378D4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b/>
                <w:sz w:val="32"/>
                <w:szCs w:val="32"/>
              </w:rPr>
              <w:t>Задачи</w:t>
            </w:r>
          </w:p>
        </w:tc>
      </w:tr>
      <w:tr w:rsidR="00D378D4" w:rsidRPr="00AF1022" w:rsidTr="003F3751"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D378D4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Сентябрь</w:t>
            </w:r>
          </w:p>
        </w:tc>
        <w:tc>
          <w:tcPr>
            <w:tcW w:w="6913" w:type="dxa"/>
          </w:tcPr>
          <w:p w:rsidR="00C9561D" w:rsidRPr="00AF1022" w:rsidRDefault="00C9561D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D378D4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Анкетирование родителей</w:t>
            </w:r>
          </w:p>
          <w:p w:rsidR="00C9561D" w:rsidRPr="00AF1022" w:rsidRDefault="00C9561D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D378D4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«Развитие словотворчества у детей посредством произведений русского фольклора»</w:t>
            </w:r>
          </w:p>
          <w:p w:rsidR="00D378D4" w:rsidRPr="00AF1022" w:rsidRDefault="00D378D4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30" w:type="dxa"/>
          </w:tcPr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D378D4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Познакомить родителей с проблемой развития словотворчества детей дошкольного возраста, развития всех сторон связной речи</w:t>
            </w:r>
            <w:r w:rsidR="00A953A5" w:rsidRPr="00AF1022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378D4" w:rsidRPr="00AF1022" w:rsidTr="003F3751"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D378D4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Октябрь</w:t>
            </w:r>
          </w:p>
        </w:tc>
        <w:tc>
          <w:tcPr>
            <w:tcW w:w="6913" w:type="dxa"/>
          </w:tcPr>
          <w:p w:rsidR="00C9561D" w:rsidRPr="00AF1022" w:rsidRDefault="00C9561D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77A7B" w:rsidRPr="00AF1022" w:rsidRDefault="00677A7B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77A7B" w:rsidRPr="00AF1022" w:rsidRDefault="00677A7B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Проведены консультации для родителей «Такие разные сказки», «В сказке сила» «Уроки творчества».</w:t>
            </w:r>
          </w:p>
          <w:p w:rsidR="00677A7B" w:rsidRPr="00AF1022" w:rsidRDefault="00677A7B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77A7B" w:rsidRPr="00AF1022" w:rsidRDefault="00677A7B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77A7B" w:rsidRPr="00AF1022" w:rsidRDefault="00677A7B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D378D4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30" w:type="dxa"/>
          </w:tcPr>
          <w:p w:rsidR="00C9561D" w:rsidRPr="00AF1022" w:rsidRDefault="00C9561D" w:rsidP="003F375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561D" w:rsidRPr="00AF1022" w:rsidRDefault="00677A7B" w:rsidP="00677A7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Создание условий для повышения компетентности родителей по развитию творческих способностей детей.</w:t>
            </w:r>
          </w:p>
        </w:tc>
      </w:tr>
      <w:tr w:rsidR="00D378D4" w:rsidRPr="00AF1022" w:rsidTr="003F3751"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4D422B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Ноябрь</w:t>
            </w:r>
          </w:p>
        </w:tc>
        <w:tc>
          <w:tcPr>
            <w:tcW w:w="6913" w:type="dxa"/>
          </w:tcPr>
          <w:p w:rsidR="00677A7B" w:rsidRPr="00AF1022" w:rsidRDefault="00677A7B" w:rsidP="00677A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77A7B" w:rsidRPr="00AF1022" w:rsidRDefault="00677A7B" w:rsidP="00677A7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Показ родителям занятия по развитию речи</w:t>
            </w:r>
          </w:p>
          <w:p w:rsidR="00C9561D" w:rsidRPr="00AF1022" w:rsidRDefault="00677A7B" w:rsidP="00677A7B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«Мы с ребятами играем и сказки сочиняем»</w:t>
            </w:r>
          </w:p>
          <w:p w:rsidR="00D378D4" w:rsidRPr="00AF1022" w:rsidRDefault="00D378D4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30" w:type="dxa"/>
          </w:tcPr>
          <w:p w:rsidR="00677A7B" w:rsidRPr="00AF1022" w:rsidRDefault="00677A7B" w:rsidP="00677A7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Познакомить родителей с методами и формами работы по словотворчеству </w:t>
            </w:r>
          </w:p>
          <w:p w:rsidR="00677A7B" w:rsidRPr="00AF1022" w:rsidRDefault="00677A7B" w:rsidP="00677A7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посредством произведений </w:t>
            </w:r>
            <w:r w:rsidRPr="00AF1022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устного народного творчества. </w:t>
            </w:r>
          </w:p>
          <w:p w:rsidR="00677A7B" w:rsidRPr="00AF1022" w:rsidRDefault="00677A7B" w:rsidP="00677A7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77A7B" w:rsidRPr="00AF1022" w:rsidRDefault="00677A7B" w:rsidP="00677A7B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Привлекать родителей к совместным мероприятиям в ДОУ</w:t>
            </w:r>
          </w:p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378D4" w:rsidRPr="00AF1022" w:rsidTr="00C9561D">
        <w:trPr>
          <w:trHeight w:val="1772"/>
        </w:trPr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4D422B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Декабрь</w:t>
            </w:r>
          </w:p>
        </w:tc>
        <w:tc>
          <w:tcPr>
            <w:tcW w:w="6913" w:type="dxa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561D" w:rsidRPr="00AF1022" w:rsidRDefault="00C9561D" w:rsidP="00C956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Проведения интегрированного занятия</w:t>
            </w:r>
            <w:r w:rsidR="008E11CA"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 с родителями</w:t>
            </w:r>
          </w:p>
          <w:p w:rsidR="00D378D4" w:rsidRPr="00AF1022" w:rsidRDefault="008E11CA" w:rsidP="00C956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«Игры со сказками</w:t>
            </w:r>
            <w:r w:rsidR="004D422B" w:rsidRPr="00AF1022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</w:tc>
        <w:tc>
          <w:tcPr>
            <w:tcW w:w="4930" w:type="dxa"/>
          </w:tcPr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4D422B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Создать условия для сплочения детского и взрослого коллектива. Развивать интерес к произведениям русского фольклора, </w:t>
            </w:r>
            <w:r w:rsidR="00C9561D" w:rsidRPr="00AF1022">
              <w:rPr>
                <w:rFonts w:ascii="Times New Roman" w:hAnsi="Times New Roman" w:cs="Times New Roman"/>
                <w:sz w:val="32"/>
                <w:szCs w:val="32"/>
              </w:rPr>
              <w:t>воображение.</w:t>
            </w:r>
          </w:p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378D4" w:rsidRPr="00AF1022" w:rsidTr="00C9561D">
        <w:trPr>
          <w:trHeight w:val="1126"/>
        </w:trPr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4D422B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Январь</w:t>
            </w:r>
          </w:p>
        </w:tc>
        <w:tc>
          <w:tcPr>
            <w:tcW w:w="6913" w:type="dxa"/>
          </w:tcPr>
          <w:p w:rsidR="00C9561D" w:rsidRPr="00AF1022" w:rsidRDefault="00C9561D" w:rsidP="00C956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561D" w:rsidRPr="00AF1022" w:rsidRDefault="008B2BB7" w:rsidP="00C956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bookmarkStart w:id="0" w:name="_GoBack"/>
            <w:bookmarkEnd w:id="0"/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Организация совместного досуга </w:t>
            </w:r>
          </w:p>
          <w:p w:rsidR="00D378D4" w:rsidRPr="00AF1022" w:rsidRDefault="008B2BB7" w:rsidP="00C9561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«Святочные гуляния Колядки»</w:t>
            </w:r>
          </w:p>
        </w:tc>
        <w:tc>
          <w:tcPr>
            <w:tcW w:w="4930" w:type="dxa"/>
          </w:tcPr>
          <w:p w:rsidR="00AF1022" w:rsidRDefault="00AF1022" w:rsidP="003F3751">
            <w:pPr>
              <w:spacing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8B2BB7" w:rsidP="003F3751">
            <w:pPr>
              <w:spacing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Приобщать к фольклору, развивать интерес к обычаям своего народа</w:t>
            </w:r>
          </w:p>
          <w:p w:rsidR="00C9561D" w:rsidRPr="00AF1022" w:rsidRDefault="00C9561D" w:rsidP="003F3751">
            <w:pPr>
              <w:spacing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378D4" w:rsidRPr="00AF1022" w:rsidTr="003F3751"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8B2BB7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Февраль</w:t>
            </w:r>
          </w:p>
        </w:tc>
        <w:tc>
          <w:tcPr>
            <w:tcW w:w="6913" w:type="dxa"/>
          </w:tcPr>
          <w:p w:rsidR="00C9561D" w:rsidRPr="00AF1022" w:rsidRDefault="00C9561D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3F3751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Конкурс «Мы и книга»</w:t>
            </w:r>
          </w:p>
          <w:p w:rsidR="00C9561D" w:rsidRPr="00AF1022" w:rsidRDefault="00C9561D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3751" w:rsidRPr="00AF1022" w:rsidRDefault="00677A7B" w:rsidP="003F375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Создание мини-музеев сказки</w:t>
            </w:r>
          </w:p>
        </w:tc>
        <w:tc>
          <w:tcPr>
            <w:tcW w:w="4930" w:type="dxa"/>
          </w:tcPr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3F3751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Содействовать воспитанию любви к словотворчеству, к устному народному творчеству.</w:t>
            </w:r>
          </w:p>
          <w:p w:rsidR="00C9561D" w:rsidRPr="00AF1022" w:rsidRDefault="00C9561D" w:rsidP="003F3751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D378D4" w:rsidRPr="00AF1022" w:rsidTr="003F3751">
        <w:tc>
          <w:tcPr>
            <w:tcW w:w="2943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378D4" w:rsidRPr="00AF1022" w:rsidRDefault="003F3751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Март</w:t>
            </w:r>
          </w:p>
        </w:tc>
        <w:tc>
          <w:tcPr>
            <w:tcW w:w="6913" w:type="dxa"/>
          </w:tcPr>
          <w:p w:rsidR="00D378D4" w:rsidRPr="00AF1022" w:rsidRDefault="008E11CA" w:rsidP="00A953A5">
            <w:pPr>
              <w:spacing w:after="100" w:afterAutospacing="1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    </w:t>
            </w:r>
            <w:r w:rsidR="003F3751" w:rsidRPr="00AF1022">
              <w:rPr>
                <w:rFonts w:ascii="Times New Roman" w:hAnsi="Times New Roman" w:cs="Times New Roman"/>
                <w:sz w:val="32"/>
                <w:szCs w:val="32"/>
              </w:rPr>
              <w:t>Совместное мероприятие «Домашний театр»</w:t>
            </w:r>
          </w:p>
          <w:p w:rsidR="003F3751" w:rsidRPr="00AF1022" w:rsidRDefault="003F3751" w:rsidP="00A953A5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Театрализованная постановка </w:t>
            </w:r>
            <w:r w:rsidR="00677A7B" w:rsidRPr="00AF1022">
              <w:rPr>
                <w:rFonts w:ascii="Times New Roman" w:hAnsi="Times New Roman" w:cs="Times New Roman"/>
                <w:sz w:val="32"/>
                <w:szCs w:val="32"/>
              </w:rPr>
              <w:t>сюжетов</w:t>
            </w:r>
          </w:p>
        </w:tc>
        <w:tc>
          <w:tcPr>
            <w:tcW w:w="4930" w:type="dxa"/>
          </w:tcPr>
          <w:p w:rsidR="00D378D4" w:rsidRPr="00AF1022" w:rsidRDefault="003F3751" w:rsidP="003F375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Побуждать родителей к активному участию в театрализованных мероприятиях; способствовать </w:t>
            </w:r>
            <w:r w:rsidR="00C9561D" w:rsidRPr="00AF1022">
              <w:rPr>
                <w:rFonts w:ascii="Times New Roman" w:hAnsi="Times New Roman" w:cs="Times New Roman"/>
                <w:sz w:val="32"/>
                <w:szCs w:val="32"/>
              </w:rPr>
              <w:t>развитию словотворчества</w:t>
            </w: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C9561D" w:rsidRPr="00AF1022" w:rsidRDefault="00C9561D" w:rsidP="003F3751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F3751" w:rsidRPr="00AF1022" w:rsidTr="003F3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2910" w:type="dxa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3751" w:rsidRPr="00AF1022" w:rsidRDefault="003F3751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Апрель</w:t>
            </w:r>
          </w:p>
        </w:tc>
        <w:tc>
          <w:tcPr>
            <w:tcW w:w="6946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E11CA" w:rsidRPr="00AF1022" w:rsidRDefault="008E11CA" w:rsidP="008E11CA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Конкурс «Лучшая обложка для сказки</w:t>
            </w:r>
            <w:r w:rsidR="009D5FA9" w:rsidRPr="00AF1022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,</w:t>
            </w:r>
          </w:p>
          <w:p w:rsidR="003F3751" w:rsidRPr="00AF1022" w:rsidRDefault="008E11CA" w:rsidP="008E11CA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«Семейная сказка»</w:t>
            </w:r>
          </w:p>
        </w:tc>
        <w:tc>
          <w:tcPr>
            <w:tcW w:w="4930" w:type="dxa"/>
          </w:tcPr>
          <w:p w:rsidR="00C9561D" w:rsidRPr="00AF1022" w:rsidRDefault="00C9561D" w:rsidP="009D5FA9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C9561D" w:rsidRPr="00AF1022" w:rsidRDefault="009D5FA9" w:rsidP="009D5FA9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Развивать интерес к данному виду фольклора.</w:t>
            </w:r>
          </w:p>
          <w:p w:rsidR="00A953A5" w:rsidRPr="00AF1022" w:rsidRDefault="00A953A5" w:rsidP="009D5FA9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F3751" w:rsidRPr="00AF1022" w:rsidTr="003F375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20"/>
        </w:trPr>
        <w:tc>
          <w:tcPr>
            <w:tcW w:w="2910" w:type="dxa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3751" w:rsidRPr="00AF1022" w:rsidRDefault="003F3751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Май</w:t>
            </w:r>
          </w:p>
        </w:tc>
        <w:tc>
          <w:tcPr>
            <w:tcW w:w="6946" w:type="dxa"/>
            <w:gridSpan w:val="2"/>
          </w:tcPr>
          <w:p w:rsidR="00C9561D" w:rsidRPr="00AF1022" w:rsidRDefault="00C9561D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3751" w:rsidRPr="00AF1022" w:rsidRDefault="009D5FA9" w:rsidP="003F3751">
            <w:pPr>
              <w:spacing w:after="100" w:afterAutospacing="1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>Выпуск совместной книги «Наша первая книга»</w:t>
            </w:r>
          </w:p>
        </w:tc>
        <w:tc>
          <w:tcPr>
            <w:tcW w:w="4930" w:type="dxa"/>
          </w:tcPr>
          <w:p w:rsidR="00C9561D" w:rsidRPr="00AF1022" w:rsidRDefault="00C9561D" w:rsidP="009D5FA9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3751" w:rsidRPr="00AF1022" w:rsidRDefault="009D5FA9" w:rsidP="009D5FA9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Расширить представление родителей о роли </w:t>
            </w:r>
            <w:r w:rsidR="00C9561D" w:rsidRPr="00AF1022">
              <w:rPr>
                <w:rFonts w:ascii="Times New Roman" w:hAnsi="Times New Roman" w:cs="Times New Roman"/>
                <w:sz w:val="32"/>
                <w:szCs w:val="32"/>
              </w:rPr>
              <w:t>книги в</w:t>
            </w:r>
            <w:r w:rsidRPr="00AF1022">
              <w:rPr>
                <w:rFonts w:ascii="Times New Roman" w:hAnsi="Times New Roman" w:cs="Times New Roman"/>
                <w:sz w:val="32"/>
                <w:szCs w:val="32"/>
              </w:rPr>
              <w:t xml:space="preserve"> жизни ребенка, стимулировать самообразование родителей.</w:t>
            </w:r>
          </w:p>
          <w:p w:rsidR="00C9561D" w:rsidRPr="00AF1022" w:rsidRDefault="00C9561D" w:rsidP="009D5FA9">
            <w:pPr>
              <w:spacing w:after="100" w:afterAutospacing="1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378D4" w:rsidRPr="00AF1022" w:rsidRDefault="00D378D4" w:rsidP="00D378D4">
      <w:pPr>
        <w:spacing w:after="100" w:afterAutospacing="1"/>
        <w:jc w:val="center"/>
        <w:rPr>
          <w:rFonts w:ascii="Times New Roman" w:hAnsi="Times New Roman" w:cs="Times New Roman"/>
          <w:sz w:val="32"/>
          <w:szCs w:val="32"/>
        </w:rPr>
      </w:pPr>
    </w:p>
    <w:p w:rsidR="00AF1022" w:rsidRPr="00AF1022" w:rsidRDefault="00AF1022">
      <w:pPr>
        <w:spacing w:after="100" w:afterAutospacing="1"/>
        <w:jc w:val="center"/>
        <w:rPr>
          <w:rFonts w:ascii="Times New Roman" w:hAnsi="Times New Roman" w:cs="Times New Roman"/>
          <w:sz w:val="32"/>
          <w:szCs w:val="32"/>
        </w:rPr>
      </w:pPr>
    </w:p>
    <w:sectPr w:rsidR="00AF1022" w:rsidRPr="00AF1022" w:rsidSect="00A953A5">
      <w:pgSz w:w="16838" w:h="11906" w:orient="landscape"/>
      <w:pgMar w:top="96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378D4"/>
    <w:rsid w:val="00201F66"/>
    <w:rsid w:val="003F3751"/>
    <w:rsid w:val="004D422B"/>
    <w:rsid w:val="00677A7B"/>
    <w:rsid w:val="008B2BB7"/>
    <w:rsid w:val="008E11CA"/>
    <w:rsid w:val="009D5FA9"/>
    <w:rsid w:val="00A953A5"/>
    <w:rsid w:val="00AC3D58"/>
    <w:rsid w:val="00AF1022"/>
    <w:rsid w:val="00C9561D"/>
    <w:rsid w:val="00D3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A69D29-4654-48E6-BD4E-0A582ADA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78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home</cp:lastModifiedBy>
  <cp:revision>7</cp:revision>
  <dcterms:created xsi:type="dcterms:W3CDTF">2017-12-24T17:30:00Z</dcterms:created>
  <dcterms:modified xsi:type="dcterms:W3CDTF">2021-02-07T13:16:00Z</dcterms:modified>
</cp:coreProperties>
</file>